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08059" w14:textId="74FA9BA7" w:rsidR="00EE1A26" w:rsidRDefault="00C56E5F" w:rsidP="00C56E5F">
      <w:r>
        <w:t>Lesson 3 memo</w:t>
      </w:r>
    </w:p>
    <w:p w14:paraId="5D48FA1A" w14:textId="29C90407" w:rsidR="00C56E5F" w:rsidRDefault="00C56E5F" w:rsidP="00C56E5F">
      <w:pPr>
        <w:pStyle w:val="NormalWeb"/>
        <w:rPr>
          <w:rStyle w:val="Emphasis"/>
          <w:rFonts w:ascii="Calibri" w:hAnsi="Calibri" w:cs="Calibri"/>
          <w:sz w:val="22"/>
          <w:szCs w:val="22"/>
        </w:rPr>
      </w:pPr>
    </w:p>
    <w:p w14:paraId="5DC86305" w14:textId="50DB8823" w:rsidR="00C56E5F" w:rsidRDefault="00C56E5F" w:rsidP="00C56E5F">
      <w:pPr>
        <w:pStyle w:val="NormalWeb"/>
        <w:numPr>
          <w:ilvl w:val="0"/>
          <w:numId w:val="5"/>
        </w:numPr>
        <w:rPr>
          <w:rStyle w:val="Emphasis"/>
          <w:rFonts w:ascii="Calibri" w:hAnsi="Calibri" w:cs="Calibri"/>
          <w:i w:val="0"/>
          <w:iCs w:val="0"/>
          <w:sz w:val="22"/>
          <w:szCs w:val="22"/>
        </w:rPr>
      </w:pPr>
      <m:oMath>
        <m:r>
          <m:rPr>
            <m:sty m:val="p"/>
          </m:rPr>
          <w:rPr>
            <w:rStyle w:val="Emphasis"/>
            <w:rFonts w:ascii="Cambria Math" w:hAnsi="Cambria Math" w:cs="Calibri"/>
            <w:sz w:val="22"/>
            <w:szCs w:val="22"/>
          </w:rPr>
          <m:t>(a-1)(2</m:t>
        </m:r>
        <m:sSup>
          <m:sSupPr>
            <m:ctrlPr>
              <w:rPr>
                <w:rStyle w:val="Emphasis"/>
                <w:rFonts w:ascii="Cambria Math" w:hAnsi="Cambria Math" w:cs="Calibri"/>
                <w:iCs w:val="0"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Style w:val="Emphasis"/>
                <w:rFonts w:ascii="Cambria Math" w:hAnsi="Cambria Math" w:cs="Calibri"/>
                <w:sz w:val="22"/>
                <w:szCs w:val="22"/>
              </w:rPr>
              <m:t>a</m:t>
            </m:r>
          </m:e>
          <m:sup>
            <m:r>
              <m:rPr>
                <m:sty m:val="p"/>
              </m:rPr>
              <w:rPr>
                <w:rStyle w:val="Emphasis"/>
                <w:rFonts w:ascii="Cambria Math" w:hAnsi="Cambria Math" w:cs="Calibri"/>
                <w:sz w:val="22"/>
                <w:szCs w:val="22"/>
              </w:rPr>
              <m:t>2</m:t>
            </m:r>
          </m:sup>
        </m:sSup>
        <m:r>
          <m:rPr>
            <m:sty m:val="p"/>
          </m:rPr>
          <w:rPr>
            <w:rStyle w:val="Emphasis"/>
            <w:rFonts w:ascii="Cambria Math" w:hAnsi="Cambria Math" w:cs="Calibri"/>
            <w:sz w:val="22"/>
            <w:szCs w:val="22"/>
          </w:rPr>
          <m:t>+a+1)</m:t>
        </m:r>
      </m:oMath>
    </w:p>
    <w:p w14:paraId="798DD2C3" w14:textId="40512EA5" w:rsidR="00C56E5F" w:rsidRPr="00C56E5F" w:rsidRDefault="00C56E5F" w:rsidP="00C56E5F">
      <w:pPr>
        <w:pStyle w:val="NormalWeb"/>
        <w:ind w:left="720"/>
        <w:rPr>
          <w:rStyle w:val="Emphasis"/>
          <w:rFonts w:ascii="Calibri" w:hAnsi="Calibri" w:cs="Calibri"/>
          <w:i w:val="0"/>
          <w:iCs w:val="0"/>
          <w:sz w:val="22"/>
          <w:szCs w:val="22"/>
        </w:rPr>
      </w:pPr>
      <w:r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= </w:t>
      </w:r>
      <m:oMath>
        <m:r>
          <m:rPr>
            <m:sty m:val="p"/>
          </m:rPr>
          <w:rPr>
            <w:rStyle w:val="Emphasis"/>
            <w:rFonts w:ascii="Cambria Math" w:hAnsi="Cambria Math" w:cs="Calibri"/>
            <w:sz w:val="22"/>
            <w:szCs w:val="22"/>
          </w:rPr>
          <m:t>a</m:t>
        </m:r>
        <m:d>
          <m:dPr>
            <m:ctrlPr>
              <w:rPr>
                <w:rStyle w:val="Emphasis"/>
                <w:rFonts w:ascii="Cambria Math" w:hAnsi="Cambria Math" w:cs="Calibri"/>
                <w:i w:val="0"/>
                <w:iCs w:val="0"/>
                <w:sz w:val="22"/>
                <w:szCs w:val="22"/>
              </w:rPr>
            </m:ctrlPr>
          </m:dPr>
          <m:e>
            <m:r>
              <m:rPr>
                <m:sty m:val="p"/>
              </m:rPr>
              <w:rPr>
                <w:rStyle w:val="Emphasis"/>
                <w:rFonts w:ascii="Cambria Math" w:hAnsi="Cambria Math" w:cs="Calibri"/>
                <w:sz w:val="22"/>
                <w:szCs w:val="22"/>
              </w:rPr>
              <m:t>2</m:t>
            </m:r>
            <m:sSup>
              <m:sSupPr>
                <m:ctrlPr>
                  <w:rPr>
                    <w:rStyle w:val="Emphasis"/>
                    <w:rFonts w:ascii="Cambria Math" w:hAnsi="Cambria Math" w:cs="Calibri"/>
                    <w:iCs w:val="0"/>
                    <w:sz w:val="22"/>
                    <w:szCs w:val="22"/>
                  </w:rPr>
                </m:ctrlPr>
              </m:sSupPr>
              <m:e>
                <m:r>
                  <w:rPr>
                    <w:rStyle w:val="Emphasis"/>
                    <w:rFonts w:ascii="Cambria Math" w:hAnsi="Cambria Math" w:cs="Calibri"/>
                    <w:sz w:val="22"/>
                    <w:szCs w:val="22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Style w:val="Emphasis"/>
                    <w:rFonts w:ascii="Cambria Math" w:hAnsi="Cambria Math" w:cs="Calibri"/>
                    <w:sz w:val="22"/>
                    <w:szCs w:val="22"/>
                  </w:rPr>
                  <m:t>2</m:t>
                </m:r>
              </m:sup>
            </m:sSup>
            <m:r>
              <m:rPr>
                <m:sty m:val="p"/>
              </m:rPr>
              <w:rPr>
                <w:rStyle w:val="Emphasis"/>
                <w:rFonts w:ascii="Cambria Math" w:hAnsi="Cambria Math" w:cs="Calibri"/>
                <w:sz w:val="22"/>
                <w:szCs w:val="22"/>
              </w:rPr>
              <m:t>+</m:t>
            </m:r>
            <m:r>
              <w:rPr>
                <w:rStyle w:val="Emphasis"/>
                <w:rFonts w:ascii="Cambria Math" w:hAnsi="Cambria Math" w:cs="Calibri"/>
                <w:sz w:val="22"/>
                <w:szCs w:val="22"/>
              </w:rPr>
              <m:t>a</m:t>
            </m:r>
            <m:r>
              <m:rPr>
                <m:sty m:val="p"/>
              </m:rPr>
              <w:rPr>
                <w:rStyle w:val="Emphasis"/>
                <w:rFonts w:ascii="Cambria Math" w:hAnsi="Cambria Math" w:cs="Calibri"/>
                <w:sz w:val="22"/>
                <w:szCs w:val="22"/>
              </w:rPr>
              <m:t>+1</m:t>
            </m:r>
          </m:e>
        </m:d>
        <m:r>
          <m:rPr>
            <m:sty m:val="p"/>
          </m:rPr>
          <w:rPr>
            <w:rStyle w:val="Emphasis"/>
            <w:rFonts w:ascii="Cambria Math" w:hAnsi="Cambria Math" w:cs="Calibri"/>
            <w:sz w:val="22"/>
            <w:szCs w:val="22"/>
          </w:rPr>
          <m:t>-1</m:t>
        </m:r>
        <m:d>
          <m:dPr>
            <m:ctrlPr>
              <w:rPr>
                <w:rStyle w:val="Emphasis"/>
                <w:rFonts w:ascii="Cambria Math" w:hAnsi="Cambria Math" w:cs="Calibri"/>
                <w:i w:val="0"/>
                <w:iCs w:val="0"/>
                <w:sz w:val="22"/>
                <w:szCs w:val="22"/>
              </w:rPr>
            </m:ctrlPr>
          </m:dPr>
          <m:e>
            <m:r>
              <m:rPr>
                <m:sty m:val="p"/>
              </m:rPr>
              <w:rPr>
                <w:rStyle w:val="Emphasis"/>
                <w:rFonts w:ascii="Cambria Math" w:hAnsi="Cambria Math" w:cs="Calibri"/>
                <w:sz w:val="22"/>
                <w:szCs w:val="22"/>
              </w:rPr>
              <m:t>2</m:t>
            </m:r>
            <m:sSup>
              <m:sSupPr>
                <m:ctrlPr>
                  <w:rPr>
                    <w:rStyle w:val="Emphasis"/>
                    <w:rFonts w:ascii="Cambria Math" w:hAnsi="Cambria Math" w:cs="Calibri"/>
                    <w:iCs w:val="0"/>
                    <w:sz w:val="22"/>
                    <w:szCs w:val="22"/>
                  </w:rPr>
                </m:ctrlPr>
              </m:sSupPr>
              <m:e>
                <m:r>
                  <w:rPr>
                    <w:rStyle w:val="Emphasis"/>
                    <w:rFonts w:ascii="Cambria Math" w:hAnsi="Cambria Math" w:cs="Calibri"/>
                    <w:sz w:val="22"/>
                    <w:szCs w:val="22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Style w:val="Emphasis"/>
                    <w:rFonts w:ascii="Cambria Math" w:hAnsi="Cambria Math" w:cs="Calibri"/>
                    <w:sz w:val="22"/>
                    <w:szCs w:val="22"/>
                  </w:rPr>
                  <m:t>2</m:t>
                </m:r>
              </m:sup>
            </m:sSup>
            <m:r>
              <m:rPr>
                <m:sty m:val="p"/>
              </m:rPr>
              <w:rPr>
                <w:rStyle w:val="Emphasis"/>
                <w:rFonts w:ascii="Cambria Math" w:hAnsi="Cambria Math" w:cs="Calibri"/>
                <w:sz w:val="22"/>
                <w:szCs w:val="22"/>
              </w:rPr>
              <m:t>+</m:t>
            </m:r>
            <m:r>
              <w:rPr>
                <w:rStyle w:val="Emphasis"/>
                <w:rFonts w:ascii="Cambria Math" w:hAnsi="Cambria Math" w:cs="Calibri"/>
                <w:sz w:val="22"/>
                <w:szCs w:val="22"/>
              </w:rPr>
              <m:t>a</m:t>
            </m:r>
            <m:r>
              <m:rPr>
                <m:sty m:val="p"/>
              </m:rPr>
              <w:rPr>
                <w:rStyle w:val="Emphasis"/>
                <w:rFonts w:ascii="Cambria Math" w:hAnsi="Cambria Math" w:cs="Calibri"/>
                <w:sz w:val="22"/>
                <w:szCs w:val="22"/>
              </w:rPr>
              <m:t>+1</m:t>
            </m:r>
          </m:e>
        </m:d>
      </m:oMath>
    </w:p>
    <w:p w14:paraId="05774A4F" w14:textId="3E058B4D" w:rsidR="00C56E5F" w:rsidRDefault="00C56E5F" w:rsidP="00C56E5F">
      <w:pPr>
        <w:pStyle w:val="NormalWeb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= </w:t>
      </w:r>
      <m:oMath>
        <m:r>
          <w:rPr>
            <w:rFonts w:ascii="Cambria Math" w:hAnsi="Cambria Math" w:cs="Calibri"/>
          </w:rPr>
          <m:t>2</m:t>
        </m:r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a</m:t>
            </m:r>
          </m:e>
          <m:sup>
            <m:r>
              <w:rPr>
                <w:rFonts w:ascii="Cambria Math" w:hAnsi="Cambria Math" w:cs="Calibri"/>
              </w:rPr>
              <m:t>3</m:t>
            </m:r>
          </m:sup>
        </m:sSup>
        <m:r>
          <w:rPr>
            <w:rFonts w:ascii="Cambria Math" w:hAnsi="Cambria Math" w:cs="Calibri"/>
          </w:rPr>
          <m:t>+</m:t>
        </m:r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a</m:t>
            </m:r>
          </m:e>
          <m:sup>
            <m:r>
              <w:rPr>
                <w:rFonts w:ascii="Cambria Math" w:hAnsi="Cambria Math" w:cs="Calibri"/>
              </w:rPr>
              <m:t>2</m:t>
            </m:r>
          </m:sup>
        </m:sSup>
        <m:r>
          <w:rPr>
            <w:rFonts w:ascii="Cambria Math" w:hAnsi="Cambria Math" w:cs="Calibri"/>
          </w:rPr>
          <m:t>+a-2</m:t>
        </m:r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a</m:t>
            </m:r>
          </m:e>
          <m:sup>
            <m:r>
              <w:rPr>
                <w:rFonts w:ascii="Cambria Math" w:hAnsi="Cambria Math" w:cs="Calibri"/>
              </w:rPr>
              <m:t>2</m:t>
            </m:r>
          </m:sup>
        </m:sSup>
        <m:r>
          <w:rPr>
            <w:rFonts w:ascii="Cambria Math" w:hAnsi="Cambria Math" w:cs="Calibri"/>
          </w:rPr>
          <m:t>-a-1</m:t>
        </m:r>
      </m:oMath>
    </w:p>
    <w:p w14:paraId="75BDD253" w14:textId="6DFA4A78" w:rsidR="00C56E5F" w:rsidRDefault="00C56E5F" w:rsidP="00C56E5F">
      <w:pPr>
        <w:pStyle w:val="NormalWeb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= </w:t>
      </w:r>
      <m:oMath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2a</m:t>
            </m:r>
          </m:e>
          <m:sup>
            <m:r>
              <w:rPr>
                <w:rFonts w:ascii="Cambria Math" w:hAnsi="Cambria Math" w:cs="Calibri"/>
              </w:rPr>
              <m:t>3</m:t>
            </m:r>
          </m:sup>
        </m:sSup>
        <m:r>
          <w:rPr>
            <w:rFonts w:ascii="Cambria Math" w:hAnsi="Cambria Math" w:cs="Calibri"/>
          </w:rPr>
          <m:t>-</m:t>
        </m:r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a</m:t>
            </m:r>
          </m:e>
          <m:sup>
            <m:r>
              <w:rPr>
                <w:rFonts w:ascii="Cambria Math" w:hAnsi="Cambria Math" w:cs="Calibri"/>
              </w:rPr>
              <m:t>2</m:t>
            </m:r>
          </m:sup>
        </m:sSup>
        <m:r>
          <w:rPr>
            <w:rFonts w:ascii="Cambria Math" w:hAnsi="Cambria Math" w:cs="Calibri"/>
          </w:rPr>
          <m:t>-1</m:t>
        </m:r>
      </m:oMath>
    </w:p>
    <w:p w14:paraId="3607DEB2" w14:textId="77777777" w:rsidR="002A77ED" w:rsidRPr="00C56E5F" w:rsidRDefault="002A77ED" w:rsidP="00C56E5F">
      <w:pPr>
        <w:pStyle w:val="NormalWeb"/>
        <w:ind w:left="720"/>
        <w:rPr>
          <w:rFonts w:ascii="Calibri" w:hAnsi="Calibri" w:cs="Calibri"/>
        </w:rPr>
      </w:pPr>
    </w:p>
    <w:p w14:paraId="49747853" w14:textId="36AC483D" w:rsidR="00C56E5F" w:rsidRDefault="00C56E5F" w:rsidP="00C56E5F">
      <w:pPr>
        <w:pStyle w:val="NormalWeb"/>
        <w:numPr>
          <w:ilvl w:val="0"/>
          <w:numId w:val="5"/>
        </w:numPr>
        <w:rPr>
          <w:rStyle w:val="Emphasis"/>
          <w:rFonts w:ascii="Calibri" w:hAnsi="Calibri" w:cs="Calibri"/>
          <w:i w:val="0"/>
          <w:iCs w:val="0"/>
          <w:sz w:val="22"/>
          <w:szCs w:val="22"/>
        </w:rPr>
      </w:pPr>
      <m:oMath>
        <m:d>
          <m:dPr>
            <m:ctrlPr>
              <w:rPr>
                <w:rStyle w:val="Emphasis"/>
                <w:rFonts w:ascii="Cambria Math" w:hAnsi="Cambria Math" w:cs="Calibri"/>
                <w:i w:val="0"/>
                <w:iCs w:val="0"/>
                <w:sz w:val="22"/>
                <w:szCs w:val="22"/>
              </w:rPr>
            </m:ctrlPr>
          </m:dPr>
          <m:e>
            <m:r>
              <m:rPr>
                <m:sty m:val="p"/>
              </m:rPr>
              <w:rPr>
                <w:rStyle w:val="Emphasis"/>
                <w:rFonts w:ascii="Cambria Math" w:hAnsi="Cambria Math" w:cs="Calibri"/>
                <w:sz w:val="22"/>
                <w:szCs w:val="22"/>
              </w:rPr>
              <m:t>2a+3</m:t>
            </m:r>
          </m:e>
        </m:d>
        <m:r>
          <m:rPr>
            <m:sty m:val="p"/>
          </m:rPr>
          <w:rPr>
            <w:rStyle w:val="Emphasis"/>
            <w:rFonts w:ascii="Cambria Math" w:hAnsi="Cambria Math" w:cs="Calibri"/>
            <w:sz w:val="22"/>
            <w:szCs w:val="22"/>
          </w:rPr>
          <m:t>(4</m:t>
        </m:r>
        <m:sSup>
          <m:sSupPr>
            <m:ctrlPr>
              <w:rPr>
                <w:rStyle w:val="Emphasis"/>
                <w:rFonts w:ascii="Cambria Math" w:hAnsi="Cambria Math" w:cs="Calibri"/>
                <w:i w:val="0"/>
                <w:iCs w:val="0"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Style w:val="Emphasis"/>
                <w:rFonts w:ascii="Cambria Math" w:hAnsi="Cambria Math" w:cs="Calibri"/>
                <w:sz w:val="22"/>
                <w:szCs w:val="22"/>
              </w:rPr>
              <m:t>a</m:t>
            </m:r>
          </m:e>
          <m:sup>
            <m:r>
              <m:rPr>
                <m:sty m:val="p"/>
              </m:rPr>
              <w:rPr>
                <w:rStyle w:val="Emphasis"/>
                <w:rFonts w:ascii="Cambria Math" w:hAnsi="Cambria Math" w:cs="Calibri"/>
                <w:sz w:val="22"/>
                <w:szCs w:val="22"/>
              </w:rPr>
              <m:t>2</m:t>
            </m:r>
          </m:sup>
        </m:sSup>
        <m:r>
          <m:rPr>
            <m:sty m:val="p"/>
          </m:rPr>
          <w:rPr>
            <w:rStyle w:val="Emphasis"/>
            <w:rFonts w:ascii="Cambria Math" w:hAnsi="Cambria Math" w:cs="Calibri"/>
            <w:sz w:val="22"/>
            <w:szCs w:val="22"/>
          </w:rPr>
          <m:t>-6a+9)</m:t>
        </m:r>
      </m:oMath>
    </w:p>
    <w:p w14:paraId="44D83D16" w14:textId="7436D098" w:rsidR="00C56E5F" w:rsidRDefault="00C56E5F" w:rsidP="00C56E5F">
      <w:pPr>
        <w:pStyle w:val="NormalWeb"/>
        <w:ind w:left="720"/>
        <w:rPr>
          <w:rStyle w:val="Emphasis"/>
          <w:rFonts w:ascii="Calibri" w:hAnsi="Calibri" w:cs="Calibri"/>
          <w:i w:val="0"/>
          <w:iCs w:val="0"/>
          <w:sz w:val="22"/>
          <w:szCs w:val="22"/>
        </w:rPr>
      </w:pPr>
      <w:r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= </w:t>
      </w:r>
      <m:oMath>
        <m:r>
          <m:rPr>
            <m:sty m:val="p"/>
          </m:rPr>
          <w:rPr>
            <w:rStyle w:val="Emphasis"/>
            <w:rFonts w:ascii="Cambria Math" w:hAnsi="Cambria Math" w:cs="Calibri"/>
            <w:sz w:val="22"/>
            <w:szCs w:val="22"/>
          </w:rPr>
          <m:t>2a</m:t>
        </m:r>
        <m:d>
          <m:dPr>
            <m:ctrlPr>
              <w:rPr>
                <w:rStyle w:val="Emphasis"/>
                <w:rFonts w:ascii="Cambria Math" w:hAnsi="Cambria Math" w:cs="Calibri"/>
                <w:i w:val="0"/>
                <w:iCs w:val="0"/>
                <w:sz w:val="22"/>
                <w:szCs w:val="22"/>
              </w:rPr>
            </m:ctrlPr>
          </m:dPr>
          <m:e>
            <m:r>
              <m:rPr>
                <m:sty m:val="p"/>
              </m:rPr>
              <w:rPr>
                <w:rStyle w:val="Emphasis"/>
                <w:rFonts w:ascii="Cambria Math" w:hAnsi="Cambria Math" w:cs="Calibri"/>
                <w:sz w:val="22"/>
                <w:szCs w:val="22"/>
              </w:rPr>
              <m:t>4</m:t>
            </m:r>
            <m:sSup>
              <m:sSupPr>
                <m:ctrlPr>
                  <w:rPr>
                    <w:rStyle w:val="Emphasis"/>
                    <w:rFonts w:ascii="Cambria Math" w:hAnsi="Cambria Math" w:cs="Calibri"/>
                    <w:i w:val="0"/>
                    <w:iCs w:val="0"/>
                    <w:sz w:val="22"/>
                    <w:szCs w:val="22"/>
                  </w:rPr>
                </m:ctrlPr>
              </m:sSupPr>
              <m:e>
                <m:r>
                  <w:rPr>
                    <w:rStyle w:val="Emphasis"/>
                    <w:rFonts w:ascii="Cambria Math" w:hAnsi="Cambria Math" w:cs="Calibri"/>
                    <w:sz w:val="22"/>
                    <w:szCs w:val="22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Style w:val="Emphasis"/>
                    <w:rFonts w:ascii="Cambria Math" w:hAnsi="Cambria Math" w:cs="Calibri"/>
                    <w:sz w:val="22"/>
                    <w:szCs w:val="22"/>
                  </w:rPr>
                  <m:t>2</m:t>
                </m:r>
              </m:sup>
            </m:sSup>
            <m:r>
              <m:rPr>
                <m:sty m:val="p"/>
              </m:rPr>
              <w:rPr>
                <w:rStyle w:val="Emphasis"/>
                <w:rFonts w:ascii="Cambria Math" w:hAnsi="Cambria Math" w:cs="Calibri"/>
                <w:sz w:val="22"/>
                <w:szCs w:val="22"/>
              </w:rPr>
              <m:t>-6</m:t>
            </m:r>
            <m:r>
              <w:rPr>
                <w:rStyle w:val="Emphasis"/>
                <w:rFonts w:ascii="Cambria Math" w:hAnsi="Cambria Math" w:cs="Calibri"/>
                <w:sz w:val="22"/>
                <w:szCs w:val="22"/>
              </w:rPr>
              <m:t>a</m:t>
            </m:r>
            <m:r>
              <m:rPr>
                <m:sty m:val="p"/>
              </m:rPr>
              <w:rPr>
                <w:rStyle w:val="Emphasis"/>
                <w:rFonts w:ascii="Cambria Math" w:hAnsi="Cambria Math" w:cs="Calibri"/>
                <w:sz w:val="22"/>
                <w:szCs w:val="22"/>
              </w:rPr>
              <m:t>+9</m:t>
            </m:r>
          </m:e>
        </m:d>
        <m:r>
          <m:rPr>
            <m:sty m:val="p"/>
          </m:rPr>
          <w:rPr>
            <w:rStyle w:val="Emphasis"/>
            <w:rFonts w:ascii="Cambria Math" w:hAnsi="Cambria Math" w:cs="Calibri"/>
            <w:sz w:val="22"/>
            <w:szCs w:val="22"/>
          </w:rPr>
          <m:t>+3(</m:t>
        </m:r>
        <m:r>
          <m:rPr>
            <m:sty m:val="p"/>
          </m:rPr>
          <w:rPr>
            <w:rStyle w:val="Emphasis"/>
            <w:rFonts w:ascii="Cambria Math" w:hAnsi="Cambria Math" w:cs="Calibri"/>
            <w:sz w:val="22"/>
            <w:szCs w:val="22"/>
          </w:rPr>
          <m:t>4</m:t>
        </m:r>
        <m:sSup>
          <m:sSupPr>
            <m:ctrlPr>
              <w:rPr>
                <w:rStyle w:val="Emphasis"/>
                <w:rFonts w:ascii="Cambria Math" w:hAnsi="Cambria Math" w:cs="Calibri"/>
                <w:i w:val="0"/>
                <w:iCs w:val="0"/>
                <w:sz w:val="22"/>
                <w:szCs w:val="22"/>
              </w:rPr>
            </m:ctrlPr>
          </m:sSupPr>
          <m:e>
            <m:r>
              <w:rPr>
                <w:rStyle w:val="Emphasis"/>
                <w:rFonts w:ascii="Cambria Math" w:hAnsi="Cambria Math" w:cs="Calibri"/>
                <w:sz w:val="22"/>
                <w:szCs w:val="22"/>
              </w:rPr>
              <m:t>a</m:t>
            </m:r>
          </m:e>
          <m:sup>
            <m:r>
              <m:rPr>
                <m:sty m:val="p"/>
              </m:rPr>
              <w:rPr>
                <w:rStyle w:val="Emphasis"/>
                <w:rFonts w:ascii="Cambria Math" w:hAnsi="Cambria Math" w:cs="Calibri"/>
                <w:sz w:val="22"/>
                <w:szCs w:val="22"/>
              </w:rPr>
              <m:t>2</m:t>
            </m:r>
          </m:sup>
        </m:sSup>
        <m:r>
          <m:rPr>
            <m:sty m:val="p"/>
          </m:rPr>
          <w:rPr>
            <w:rStyle w:val="Emphasis"/>
            <w:rFonts w:ascii="Cambria Math" w:hAnsi="Cambria Math" w:cs="Calibri"/>
            <w:sz w:val="22"/>
            <w:szCs w:val="22"/>
          </w:rPr>
          <m:t>-6</m:t>
        </m:r>
        <m:r>
          <w:rPr>
            <w:rStyle w:val="Emphasis"/>
            <w:rFonts w:ascii="Cambria Math" w:hAnsi="Cambria Math" w:cs="Calibri"/>
            <w:sz w:val="22"/>
            <w:szCs w:val="22"/>
          </w:rPr>
          <m:t>a</m:t>
        </m:r>
        <m:r>
          <m:rPr>
            <m:sty m:val="p"/>
          </m:rPr>
          <w:rPr>
            <w:rStyle w:val="Emphasis"/>
            <w:rFonts w:ascii="Cambria Math" w:hAnsi="Cambria Math" w:cs="Calibri"/>
            <w:sz w:val="22"/>
            <w:szCs w:val="22"/>
          </w:rPr>
          <m:t>+9)</m:t>
        </m:r>
      </m:oMath>
    </w:p>
    <w:p w14:paraId="75ED4EBA" w14:textId="01E756AD" w:rsidR="00C56E5F" w:rsidRDefault="00C56E5F" w:rsidP="00C56E5F">
      <w:pPr>
        <w:pStyle w:val="NormalWeb"/>
        <w:ind w:left="720"/>
        <w:rPr>
          <w:rStyle w:val="Emphasis"/>
          <w:rFonts w:ascii="Calibri" w:hAnsi="Calibri" w:cs="Calibri"/>
          <w:i w:val="0"/>
          <w:iCs w:val="0"/>
          <w:sz w:val="22"/>
          <w:szCs w:val="22"/>
        </w:rPr>
      </w:pPr>
      <w:r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= </w:t>
      </w:r>
      <m:oMath>
        <m:r>
          <m:rPr>
            <m:sty m:val="p"/>
          </m:rPr>
          <w:rPr>
            <w:rStyle w:val="Emphasis"/>
            <w:rFonts w:ascii="Cambria Math" w:hAnsi="Cambria Math" w:cs="Calibri"/>
            <w:sz w:val="22"/>
            <w:szCs w:val="22"/>
          </w:rPr>
          <m:t>8</m:t>
        </m:r>
        <m:sSup>
          <m:sSupPr>
            <m:ctrlPr>
              <w:rPr>
                <w:rStyle w:val="Emphasis"/>
                <w:rFonts w:ascii="Cambria Math" w:hAnsi="Cambria Math" w:cs="Calibri"/>
                <w:iCs w:val="0"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Style w:val="Emphasis"/>
                <w:rFonts w:ascii="Cambria Math" w:hAnsi="Cambria Math" w:cs="Calibri"/>
                <w:sz w:val="22"/>
                <w:szCs w:val="22"/>
              </w:rPr>
              <m:t>a</m:t>
            </m:r>
          </m:e>
          <m:sup>
            <m:r>
              <m:rPr>
                <m:sty m:val="p"/>
              </m:rPr>
              <w:rPr>
                <w:rStyle w:val="Emphasis"/>
                <w:rFonts w:ascii="Cambria Math" w:hAnsi="Cambria Math" w:cs="Calibri"/>
                <w:sz w:val="22"/>
                <w:szCs w:val="22"/>
              </w:rPr>
              <m:t>3</m:t>
            </m:r>
          </m:sup>
        </m:sSup>
        <m:r>
          <m:rPr>
            <m:sty m:val="p"/>
          </m:rPr>
          <w:rPr>
            <w:rStyle w:val="Emphasis"/>
            <w:rFonts w:ascii="Cambria Math" w:hAnsi="Cambria Math" w:cs="Calibri"/>
            <w:sz w:val="22"/>
            <w:szCs w:val="22"/>
          </w:rPr>
          <m:t>-12</m:t>
        </m:r>
        <m:sSup>
          <m:sSupPr>
            <m:ctrlPr>
              <w:rPr>
                <w:rStyle w:val="Emphasis"/>
                <w:rFonts w:ascii="Cambria Math" w:hAnsi="Cambria Math" w:cs="Calibri"/>
                <w:iCs w:val="0"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Style w:val="Emphasis"/>
                <w:rFonts w:ascii="Cambria Math" w:hAnsi="Cambria Math" w:cs="Calibri"/>
                <w:sz w:val="22"/>
                <w:szCs w:val="22"/>
              </w:rPr>
              <m:t>a</m:t>
            </m:r>
          </m:e>
          <m:sup>
            <m:r>
              <m:rPr>
                <m:sty m:val="p"/>
              </m:rPr>
              <w:rPr>
                <w:rStyle w:val="Emphasis"/>
                <w:rFonts w:ascii="Cambria Math" w:hAnsi="Cambria Math" w:cs="Calibri"/>
                <w:sz w:val="22"/>
                <w:szCs w:val="22"/>
              </w:rPr>
              <m:t>2</m:t>
            </m:r>
          </m:sup>
        </m:sSup>
        <m:r>
          <m:rPr>
            <m:sty m:val="p"/>
          </m:rPr>
          <w:rPr>
            <w:rStyle w:val="Emphasis"/>
            <w:rFonts w:ascii="Cambria Math" w:hAnsi="Cambria Math" w:cs="Calibri"/>
            <w:sz w:val="22"/>
            <w:szCs w:val="22"/>
          </w:rPr>
          <m:t>+18a+12</m:t>
        </m:r>
        <m:sSup>
          <m:sSupPr>
            <m:ctrlPr>
              <w:rPr>
                <w:rStyle w:val="Emphasis"/>
                <w:rFonts w:ascii="Cambria Math" w:hAnsi="Cambria Math" w:cs="Calibri"/>
                <w:iCs w:val="0"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Style w:val="Emphasis"/>
                <w:rFonts w:ascii="Cambria Math" w:hAnsi="Cambria Math" w:cs="Calibri"/>
                <w:sz w:val="22"/>
                <w:szCs w:val="22"/>
              </w:rPr>
              <m:t>a</m:t>
            </m:r>
          </m:e>
          <m:sup>
            <m:r>
              <m:rPr>
                <m:sty m:val="p"/>
              </m:rPr>
              <w:rPr>
                <w:rStyle w:val="Emphasis"/>
                <w:rFonts w:ascii="Cambria Math" w:hAnsi="Cambria Math" w:cs="Calibri"/>
                <w:sz w:val="22"/>
                <w:szCs w:val="22"/>
              </w:rPr>
              <m:t>2</m:t>
            </m:r>
          </m:sup>
        </m:sSup>
        <m:r>
          <m:rPr>
            <m:sty m:val="p"/>
          </m:rPr>
          <w:rPr>
            <w:rStyle w:val="Emphasis"/>
            <w:rFonts w:ascii="Cambria Math" w:hAnsi="Cambria Math" w:cs="Calibri"/>
            <w:sz w:val="22"/>
            <w:szCs w:val="22"/>
          </w:rPr>
          <m:t>-18a+27</m:t>
        </m:r>
      </m:oMath>
    </w:p>
    <w:p w14:paraId="22F4DA21" w14:textId="7E9A1CE8" w:rsidR="00C56E5F" w:rsidRDefault="00C56E5F" w:rsidP="00C56E5F">
      <w:pPr>
        <w:pStyle w:val="NormalWeb"/>
        <w:ind w:left="720"/>
        <w:rPr>
          <w:rStyle w:val="Emphasis"/>
          <w:rFonts w:ascii="Calibri" w:hAnsi="Calibri" w:cs="Calibri"/>
          <w:i w:val="0"/>
          <w:iCs w:val="0"/>
          <w:sz w:val="22"/>
          <w:szCs w:val="22"/>
        </w:rPr>
      </w:pPr>
      <w:r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= </w:t>
      </w:r>
      <m:oMath>
        <m:sSup>
          <m:sSupPr>
            <m:ctrlPr>
              <w:rPr>
                <w:rStyle w:val="Emphasis"/>
                <w:rFonts w:ascii="Cambria Math" w:hAnsi="Cambria Math" w:cs="Calibri"/>
                <w:iCs w:val="0"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Style w:val="Emphasis"/>
                <w:rFonts w:ascii="Cambria Math" w:hAnsi="Cambria Math" w:cs="Calibri"/>
                <w:sz w:val="22"/>
                <w:szCs w:val="22"/>
              </w:rPr>
              <m:t>8a</m:t>
            </m:r>
          </m:e>
          <m:sup>
            <m:r>
              <m:rPr>
                <m:sty m:val="p"/>
              </m:rPr>
              <w:rPr>
                <w:rStyle w:val="Emphasis"/>
                <w:rFonts w:ascii="Cambria Math" w:hAnsi="Cambria Math" w:cs="Calibri"/>
                <w:sz w:val="22"/>
                <w:szCs w:val="22"/>
              </w:rPr>
              <m:t>3</m:t>
            </m:r>
          </m:sup>
        </m:sSup>
        <m:r>
          <m:rPr>
            <m:sty m:val="p"/>
          </m:rPr>
          <w:rPr>
            <w:rStyle w:val="Emphasis"/>
            <w:rFonts w:ascii="Cambria Math" w:hAnsi="Cambria Math" w:cs="Calibri"/>
            <w:sz w:val="22"/>
            <w:szCs w:val="22"/>
          </w:rPr>
          <m:t>+27</m:t>
        </m:r>
      </m:oMath>
    </w:p>
    <w:p w14:paraId="7953DEDF" w14:textId="77777777" w:rsidR="002A77ED" w:rsidRPr="00C56E5F" w:rsidRDefault="002A77ED" w:rsidP="00C56E5F">
      <w:pPr>
        <w:pStyle w:val="NormalWeb"/>
        <w:ind w:left="720"/>
      </w:pPr>
    </w:p>
    <w:p w14:paraId="2B65F1FE" w14:textId="47DB0E3E" w:rsidR="00C56E5F" w:rsidRDefault="00C56E5F" w:rsidP="002A77ED">
      <w:pPr>
        <w:pStyle w:val="NormalWeb"/>
        <w:numPr>
          <w:ilvl w:val="0"/>
          <w:numId w:val="5"/>
        </w:numPr>
        <w:rPr>
          <w:rStyle w:val="Emphasis"/>
          <w:rFonts w:ascii="Calibri" w:hAnsi="Calibri" w:cs="Calibri"/>
          <w:i w:val="0"/>
          <w:iCs w:val="0"/>
          <w:sz w:val="22"/>
          <w:szCs w:val="22"/>
        </w:rPr>
      </w:pPr>
      <m:oMath>
        <m:r>
          <m:rPr>
            <m:sty m:val="p"/>
          </m:rPr>
          <w:rPr>
            <w:rStyle w:val="Emphasis"/>
            <w:rFonts w:ascii="Cambria Math" w:hAnsi="Cambria Math" w:cs="Calibri"/>
            <w:sz w:val="22"/>
            <w:szCs w:val="22"/>
          </w:rPr>
          <m:t>(3</m:t>
        </m:r>
        <m:sSup>
          <m:sSupPr>
            <m:ctrlPr>
              <w:rPr>
                <w:rStyle w:val="Emphasis"/>
                <w:rFonts w:ascii="Cambria Math" w:hAnsi="Cambria Math" w:cs="Calibri"/>
                <w:iCs w:val="0"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Style w:val="Emphasis"/>
                <w:rFonts w:ascii="Cambria Math" w:hAnsi="Cambria Math" w:cs="Calibri"/>
                <w:sz w:val="22"/>
                <w:szCs w:val="22"/>
              </w:rPr>
              <m:t>x</m:t>
            </m:r>
          </m:e>
          <m:sup>
            <m:r>
              <m:rPr>
                <m:sty m:val="p"/>
              </m:rPr>
              <w:rPr>
                <w:rStyle w:val="Emphasis"/>
                <w:rFonts w:ascii="Cambria Math" w:hAnsi="Cambria Math" w:cs="Calibri"/>
                <w:sz w:val="22"/>
                <w:szCs w:val="22"/>
              </w:rPr>
              <m:t>2</m:t>
            </m:r>
          </m:sup>
        </m:sSup>
        <m:r>
          <m:rPr>
            <m:sty m:val="p"/>
          </m:rPr>
          <w:rPr>
            <w:rStyle w:val="Emphasis"/>
            <w:rFonts w:ascii="Cambria Math" w:hAnsi="Cambria Math" w:cs="Calibri"/>
            <w:sz w:val="22"/>
            <w:szCs w:val="22"/>
          </w:rPr>
          <m:t>+xy-2</m:t>
        </m:r>
        <m:sSup>
          <m:sSupPr>
            <m:ctrlPr>
              <w:rPr>
                <w:rStyle w:val="Emphasis"/>
                <w:rFonts w:ascii="Cambria Math" w:hAnsi="Cambria Math" w:cs="Calibri"/>
                <w:iCs w:val="0"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Style w:val="Emphasis"/>
                <w:rFonts w:ascii="Cambria Math" w:hAnsi="Cambria Math" w:cs="Calibri"/>
                <w:sz w:val="22"/>
                <w:szCs w:val="22"/>
              </w:rPr>
              <m:t>y</m:t>
            </m:r>
          </m:e>
          <m:sup>
            <m:r>
              <m:rPr>
                <m:sty m:val="p"/>
              </m:rPr>
              <w:rPr>
                <w:rStyle w:val="Emphasis"/>
                <w:rFonts w:ascii="Cambria Math" w:hAnsi="Cambria Math" w:cs="Calibri"/>
                <w:sz w:val="22"/>
                <w:szCs w:val="22"/>
              </w:rPr>
              <m:t>2</m:t>
            </m:r>
          </m:sup>
        </m:sSup>
        <m:r>
          <m:rPr>
            <m:sty m:val="p"/>
          </m:rPr>
          <w:rPr>
            <w:rStyle w:val="Emphasis"/>
            <w:rFonts w:ascii="Cambria Math" w:hAnsi="Cambria Math" w:cs="Calibri"/>
            <w:sz w:val="22"/>
            <w:szCs w:val="22"/>
          </w:rPr>
          <m:t>)(x+2y)</m:t>
        </m:r>
      </m:oMath>
    </w:p>
    <w:p w14:paraId="2F28B601" w14:textId="7492D789" w:rsidR="002A77ED" w:rsidRDefault="002A77ED" w:rsidP="002A77ED">
      <w:pPr>
        <w:pStyle w:val="NormalWeb"/>
        <w:ind w:left="720"/>
        <w:rPr>
          <w:rStyle w:val="Emphasis"/>
          <w:rFonts w:ascii="Calibri" w:hAnsi="Calibri" w:cs="Calibri"/>
          <w:i w:val="0"/>
          <w:iCs w:val="0"/>
          <w:sz w:val="22"/>
          <w:szCs w:val="22"/>
        </w:rPr>
      </w:pPr>
      <w:r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= </w:t>
      </w:r>
      <m:oMath>
        <m:r>
          <m:rPr>
            <m:sty m:val="p"/>
          </m:rPr>
          <w:rPr>
            <w:rStyle w:val="Emphasis"/>
            <w:rFonts w:ascii="Cambria Math" w:hAnsi="Cambria Math" w:cs="Calibri"/>
            <w:sz w:val="22"/>
            <w:szCs w:val="22"/>
          </w:rPr>
          <m:t>x</m:t>
        </m:r>
        <m:d>
          <m:dPr>
            <m:ctrlPr>
              <w:rPr>
                <w:rStyle w:val="Emphasis"/>
                <w:rFonts w:ascii="Cambria Math" w:hAnsi="Cambria Math" w:cs="Calibri"/>
                <w:i w:val="0"/>
                <w:iCs w:val="0"/>
                <w:sz w:val="22"/>
                <w:szCs w:val="22"/>
              </w:rPr>
            </m:ctrlPr>
          </m:dPr>
          <m:e>
            <m:r>
              <m:rPr>
                <m:sty m:val="p"/>
              </m:rPr>
              <w:rPr>
                <w:rStyle w:val="Emphasis"/>
                <w:rFonts w:ascii="Cambria Math" w:hAnsi="Cambria Math" w:cs="Calibri"/>
                <w:sz w:val="22"/>
                <w:szCs w:val="22"/>
              </w:rPr>
              <m:t>3</m:t>
            </m:r>
            <m:sSup>
              <m:sSupPr>
                <m:ctrlPr>
                  <w:rPr>
                    <w:rStyle w:val="Emphasis"/>
                    <w:rFonts w:ascii="Cambria Math" w:hAnsi="Cambria Math" w:cs="Calibri"/>
                    <w:iCs w:val="0"/>
                    <w:sz w:val="22"/>
                    <w:szCs w:val="22"/>
                  </w:rPr>
                </m:ctrlPr>
              </m:sSupPr>
              <m:e>
                <m:r>
                  <w:rPr>
                    <w:rStyle w:val="Emphasis"/>
                    <w:rFonts w:ascii="Cambria Math" w:hAnsi="Cambria Math" w:cs="Calibri"/>
                    <w:sz w:val="22"/>
                    <w:szCs w:val="22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Style w:val="Emphasis"/>
                    <w:rFonts w:ascii="Cambria Math" w:hAnsi="Cambria Math" w:cs="Calibri"/>
                    <w:sz w:val="22"/>
                    <w:szCs w:val="22"/>
                  </w:rPr>
                  <m:t>2</m:t>
                </m:r>
              </m:sup>
            </m:sSup>
            <m:r>
              <m:rPr>
                <m:sty m:val="p"/>
              </m:rPr>
              <w:rPr>
                <w:rStyle w:val="Emphasis"/>
                <w:rFonts w:ascii="Cambria Math" w:hAnsi="Cambria Math" w:cs="Calibri"/>
                <w:sz w:val="22"/>
                <w:szCs w:val="22"/>
              </w:rPr>
              <m:t>+</m:t>
            </m:r>
            <m:r>
              <w:rPr>
                <w:rStyle w:val="Emphasis"/>
                <w:rFonts w:ascii="Cambria Math" w:hAnsi="Cambria Math" w:cs="Calibri"/>
                <w:sz w:val="22"/>
                <w:szCs w:val="22"/>
              </w:rPr>
              <m:t>xy</m:t>
            </m:r>
            <m:r>
              <m:rPr>
                <m:sty m:val="p"/>
              </m:rPr>
              <w:rPr>
                <w:rStyle w:val="Emphasis"/>
                <w:rFonts w:ascii="Cambria Math" w:hAnsi="Cambria Math" w:cs="Calibri"/>
                <w:sz w:val="22"/>
                <w:szCs w:val="22"/>
              </w:rPr>
              <m:t>-2</m:t>
            </m:r>
            <m:sSup>
              <m:sSupPr>
                <m:ctrlPr>
                  <w:rPr>
                    <w:rStyle w:val="Emphasis"/>
                    <w:rFonts w:ascii="Cambria Math" w:hAnsi="Cambria Math" w:cs="Calibri"/>
                    <w:iCs w:val="0"/>
                    <w:sz w:val="22"/>
                    <w:szCs w:val="22"/>
                  </w:rPr>
                </m:ctrlPr>
              </m:sSupPr>
              <m:e>
                <m:r>
                  <w:rPr>
                    <w:rStyle w:val="Emphasis"/>
                    <w:rFonts w:ascii="Cambria Math" w:hAnsi="Cambria Math" w:cs="Calibri"/>
                    <w:sz w:val="22"/>
                    <w:szCs w:val="22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Style w:val="Emphasis"/>
                    <w:rFonts w:ascii="Cambria Math" w:hAnsi="Cambria Math" w:cs="Calibri"/>
                    <w:sz w:val="22"/>
                    <w:szCs w:val="22"/>
                  </w:rPr>
                  <m:t>2</m:t>
                </m:r>
              </m:sup>
            </m:sSup>
          </m:e>
        </m:d>
        <m:r>
          <m:rPr>
            <m:sty m:val="p"/>
          </m:rPr>
          <w:rPr>
            <w:rStyle w:val="Emphasis"/>
            <w:rFonts w:ascii="Cambria Math" w:hAnsi="Cambria Math" w:cs="Calibri"/>
            <w:sz w:val="22"/>
            <w:szCs w:val="22"/>
          </w:rPr>
          <m:t>+2y(</m:t>
        </m:r>
        <m:r>
          <m:rPr>
            <m:sty m:val="p"/>
          </m:rPr>
          <w:rPr>
            <w:rStyle w:val="Emphasis"/>
            <w:rFonts w:ascii="Cambria Math" w:hAnsi="Cambria Math" w:cs="Calibri"/>
            <w:sz w:val="22"/>
            <w:szCs w:val="22"/>
          </w:rPr>
          <m:t>3</m:t>
        </m:r>
        <m:sSup>
          <m:sSupPr>
            <m:ctrlPr>
              <w:rPr>
                <w:rStyle w:val="Emphasis"/>
                <w:rFonts w:ascii="Cambria Math" w:hAnsi="Cambria Math" w:cs="Calibri"/>
                <w:iCs w:val="0"/>
                <w:sz w:val="22"/>
                <w:szCs w:val="22"/>
              </w:rPr>
            </m:ctrlPr>
          </m:sSupPr>
          <m:e>
            <m:r>
              <w:rPr>
                <w:rStyle w:val="Emphasis"/>
                <w:rFonts w:ascii="Cambria Math" w:hAnsi="Cambria Math" w:cs="Calibri"/>
                <w:sz w:val="22"/>
                <w:szCs w:val="22"/>
              </w:rPr>
              <m:t>x</m:t>
            </m:r>
          </m:e>
          <m:sup>
            <m:r>
              <m:rPr>
                <m:sty m:val="p"/>
              </m:rPr>
              <w:rPr>
                <w:rStyle w:val="Emphasis"/>
                <w:rFonts w:ascii="Cambria Math" w:hAnsi="Cambria Math" w:cs="Calibri"/>
                <w:sz w:val="22"/>
                <w:szCs w:val="22"/>
              </w:rPr>
              <m:t>2</m:t>
            </m:r>
          </m:sup>
        </m:sSup>
        <m:r>
          <m:rPr>
            <m:sty m:val="p"/>
          </m:rPr>
          <w:rPr>
            <w:rStyle w:val="Emphasis"/>
            <w:rFonts w:ascii="Cambria Math" w:hAnsi="Cambria Math" w:cs="Calibri"/>
            <w:sz w:val="22"/>
            <w:szCs w:val="22"/>
          </w:rPr>
          <m:t>+</m:t>
        </m:r>
        <m:r>
          <w:rPr>
            <w:rStyle w:val="Emphasis"/>
            <w:rFonts w:ascii="Cambria Math" w:hAnsi="Cambria Math" w:cs="Calibri"/>
            <w:sz w:val="22"/>
            <w:szCs w:val="22"/>
          </w:rPr>
          <m:t>xy</m:t>
        </m:r>
        <m:r>
          <m:rPr>
            <m:sty m:val="p"/>
          </m:rPr>
          <w:rPr>
            <w:rStyle w:val="Emphasis"/>
            <w:rFonts w:ascii="Cambria Math" w:hAnsi="Cambria Math" w:cs="Calibri"/>
            <w:sz w:val="22"/>
            <w:szCs w:val="22"/>
          </w:rPr>
          <m:t>-2</m:t>
        </m:r>
        <m:sSup>
          <m:sSupPr>
            <m:ctrlPr>
              <w:rPr>
                <w:rStyle w:val="Emphasis"/>
                <w:rFonts w:ascii="Cambria Math" w:hAnsi="Cambria Math" w:cs="Calibri"/>
                <w:iCs w:val="0"/>
                <w:sz w:val="22"/>
                <w:szCs w:val="22"/>
              </w:rPr>
            </m:ctrlPr>
          </m:sSupPr>
          <m:e>
            <m:r>
              <w:rPr>
                <w:rStyle w:val="Emphasis"/>
                <w:rFonts w:ascii="Cambria Math" w:hAnsi="Cambria Math" w:cs="Calibri"/>
                <w:sz w:val="22"/>
                <w:szCs w:val="22"/>
              </w:rPr>
              <m:t>y</m:t>
            </m:r>
          </m:e>
          <m:sup>
            <m:r>
              <m:rPr>
                <m:sty m:val="p"/>
              </m:rPr>
              <w:rPr>
                <w:rStyle w:val="Emphasis"/>
                <w:rFonts w:ascii="Cambria Math" w:hAnsi="Cambria Math" w:cs="Calibri"/>
                <w:sz w:val="22"/>
                <w:szCs w:val="22"/>
              </w:rPr>
              <m:t>2</m:t>
            </m:r>
          </m:sup>
        </m:sSup>
        <m:r>
          <m:rPr>
            <m:sty m:val="p"/>
          </m:rPr>
          <w:rPr>
            <w:rStyle w:val="Emphasis"/>
            <w:rFonts w:ascii="Cambria Math" w:hAnsi="Cambria Math" w:cs="Calibri"/>
            <w:sz w:val="22"/>
            <w:szCs w:val="22"/>
          </w:rPr>
          <m:t>)</m:t>
        </m:r>
      </m:oMath>
    </w:p>
    <w:p w14:paraId="40639316" w14:textId="6AEF27CF" w:rsidR="002A77ED" w:rsidRDefault="002A77ED" w:rsidP="002A77ED">
      <w:pPr>
        <w:pStyle w:val="NormalWeb"/>
        <w:ind w:left="720"/>
        <w:rPr>
          <w:rStyle w:val="Emphasis"/>
          <w:rFonts w:ascii="Calibri" w:hAnsi="Calibri" w:cs="Calibri"/>
          <w:i w:val="0"/>
          <w:iCs w:val="0"/>
          <w:sz w:val="22"/>
          <w:szCs w:val="22"/>
        </w:rPr>
      </w:pPr>
      <w:r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= </w:t>
      </w:r>
      <m:oMath>
        <m:sSup>
          <m:sSupPr>
            <m:ctrlPr>
              <w:rPr>
                <w:rStyle w:val="Emphasis"/>
                <w:rFonts w:ascii="Cambria Math" w:hAnsi="Cambria Math" w:cs="Calibri"/>
                <w:iCs w:val="0"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Style w:val="Emphasis"/>
                <w:rFonts w:ascii="Cambria Math" w:hAnsi="Cambria Math" w:cs="Calibri"/>
                <w:sz w:val="22"/>
                <w:szCs w:val="22"/>
              </w:rPr>
              <m:t>3x</m:t>
            </m:r>
          </m:e>
          <m:sup>
            <m:r>
              <m:rPr>
                <m:sty m:val="p"/>
              </m:rPr>
              <w:rPr>
                <w:rStyle w:val="Emphasis"/>
                <w:rFonts w:ascii="Cambria Math" w:hAnsi="Cambria Math" w:cs="Calibri"/>
                <w:sz w:val="22"/>
                <w:szCs w:val="22"/>
              </w:rPr>
              <m:t>3</m:t>
            </m:r>
          </m:sup>
        </m:sSup>
        <m:r>
          <m:rPr>
            <m:sty m:val="p"/>
          </m:rPr>
          <w:rPr>
            <w:rStyle w:val="Emphasis"/>
            <w:rFonts w:ascii="Cambria Math" w:hAnsi="Cambria Math" w:cs="Calibri"/>
            <w:sz w:val="22"/>
            <w:szCs w:val="22"/>
          </w:rPr>
          <m:t>+</m:t>
        </m:r>
        <m:sSup>
          <m:sSupPr>
            <m:ctrlPr>
              <w:rPr>
                <w:rStyle w:val="Emphasis"/>
                <w:rFonts w:ascii="Cambria Math" w:hAnsi="Cambria Math" w:cs="Calibri"/>
                <w:iCs w:val="0"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Style w:val="Emphasis"/>
                <w:rFonts w:ascii="Cambria Math" w:hAnsi="Cambria Math" w:cs="Calibri"/>
                <w:sz w:val="22"/>
                <w:szCs w:val="22"/>
              </w:rPr>
              <m:t>x</m:t>
            </m:r>
          </m:e>
          <m:sup>
            <m:r>
              <m:rPr>
                <m:sty m:val="p"/>
              </m:rPr>
              <w:rPr>
                <w:rStyle w:val="Emphasis"/>
                <w:rFonts w:ascii="Cambria Math" w:hAnsi="Cambria Math" w:cs="Calibri"/>
                <w:sz w:val="22"/>
                <w:szCs w:val="22"/>
              </w:rPr>
              <m:t>2</m:t>
            </m:r>
          </m:sup>
        </m:sSup>
        <m:r>
          <m:rPr>
            <m:sty m:val="p"/>
          </m:rPr>
          <w:rPr>
            <w:rStyle w:val="Emphasis"/>
            <w:rFonts w:ascii="Cambria Math" w:hAnsi="Cambria Math" w:cs="Calibri"/>
            <w:sz w:val="22"/>
            <w:szCs w:val="22"/>
          </w:rPr>
          <m:t>y-2x</m:t>
        </m:r>
        <m:sSup>
          <m:sSupPr>
            <m:ctrlPr>
              <w:rPr>
                <w:rStyle w:val="Emphasis"/>
                <w:rFonts w:ascii="Cambria Math" w:hAnsi="Cambria Math" w:cs="Calibri"/>
                <w:iCs w:val="0"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Style w:val="Emphasis"/>
                <w:rFonts w:ascii="Cambria Math" w:hAnsi="Cambria Math" w:cs="Calibri"/>
                <w:sz w:val="22"/>
                <w:szCs w:val="22"/>
              </w:rPr>
              <m:t>y</m:t>
            </m:r>
          </m:e>
          <m:sup>
            <m:r>
              <m:rPr>
                <m:sty m:val="p"/>
              </m:rPr>
              <w:rPr>
                <w:rStyle w:val="Emphasis"/>
                <w:rFonts w:ascii="Cambria Math" w:hAnsi="Cambria Math" w:cs="Calibri"/>
                <w:sz w:val="22"/>
                <w:szCs w:val="22"/>
              </w:rPr>
              <m:t>2</m:t>
            </m:r>
          </m:sup>
        </m:sSup>
        <m:r>
          <m:rPr>
            <m:sty m:val="p"/>
          </m:rPr>
          <w:rPr>
            <w:rStyle w:val="Emphasis"/>
            <w:rFonts w:ascii="Cambria Math" w:hAnsi="Cambria Math" w:cs="Calibri"/>
            <w:sz w:val="22"/>
            <w:szCs w:val="22"/>
          </w:rPr>
          <m:t>+6</m:t>
        </m:r>
        <m:sSup>
          <m:sSupPr>
            <m:ctrlPr>
              <w:rPr>
                <w:rStyle w:val="Emphasis"/>
                <w:rFonts w:ascii="Cambria Math" w:hAnsi="Cambria Math" w:cs="Calibri"/>
                <w:iCs w:val="0"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Style w:val="Emphasis"/>
                <w:rFonts w:ascii="Cambria Math" w:hAnsi="Cambria Math" w:cs="Calibri"/>
                <w:sz w:val="22"/>
                <w:szCs w:val="22"/>
              </w:rPr>
              <m:t>x</m:t>
            </m:r>
          </m:e>
          <m:sup>
            <m:r>
              <m:rPr>
                <m:sty m:val="p"/>
              </m:rPr>
              <w:rPr>
                <w:rStyle w:val="Emphasis"/>
                <w:rFonts w:ascii="Cambria Math" w:hAnsi="Cambria Math" w:cs="Calibri"/>
                <w:sz w:val="22"/>
                <w:szCs w:val="22"/>
              </w:rPr>
              <m:t>2</m:t>
            </m:r>
          </m:sup>
        </m:sSup>
        <m:r>
          <m:rPr>
            <m:sty m:val="p"/>
          </m:rPr>
          <w:rPr>
            <w:rStyle w:val="Emphasis"/>
            <w:rFonts w:ascii="Cambria Math" w:hAnsi="Cambria Math" w:cs="Calibri"/>
            <w:sz w:val="22"/>
            <w:szCs w:val="22"/>
          </w:rPr>
          <m:t>y+2x</m:t>
        </m:r>
        <m:sSup>
          <m:sSupPr>
            <m:ctrlPr>
              <w:rPr>
                <w:rStyle w:val="Emphasis"/>
                <w:rFonts w:ascii="Cambria Math" w:hAnsi="Cambria Math" w:cs="Calibri"/>
                <w:iCs w:val="0"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Style w:val="Emphasis"/>
                <w:rFonts w:ascii="Cambria Math" w:hAnsi="Cambria Math" w:cs="Calibri"/>
                <w:sz w:val="22"/>
                <w:szCs w:val="22"/>
              </w:rPr>
              <m:t>y</m:t>
            </m:r>
          </m:e>
          <m:sup>
            <m:r>
              <m:rPr>
                <m:sty m:val="p"/>
              </m:rPr>
              <w:rPr>
                <w:rStyle w:val="Emphasis"/>
                <w:rFonts w:ascii="Cambria Math" w:hAnsi="Cambria Math" w:cs="Calibri"/>
                <w:sz w:val="22"/>
                <w:szCs w:val="22"/>
              </w:rPr>
              <m:t>2</m:t>
            </m:r>
          </m:sup>
        </m:sSup>
        <m:r>
          <m:rPr>
            <m:sty m:val="p"/>
          </m:rPr>
          <w:rPr>
            <w:rStyle w:val="Emphasis"/>
            <w:rFonts w:ascii="Cambria Math" w:hAnsi="Cambria Math" w:cs="Calibri"/>
            <w:sz w:val="22"/>
            <w:szCs w:val="22"/>
          </w:rPr>
          <m:t>-4</m:t>
        </m:r>
        <m:sSup>
          <m:sSupPr>
            <m:ctrlPr>
              <w:rPr>
                <w:rStyle w:val="Emphasis"/>
                <w:rFonts w:ascii="Cambria Math" w:hAnsi="Cambria Math" w:cs="Calibri"/>
                <w:iCs w:val="0"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Style w:val="Emphasis"/>
                <w:rFonts w:ascii="Cambria Math" w:hAnsi="Cambria Math" w:cs="Calibri"/>
                <w:sz w:val="22"/>
                <w:szCs w:val="22"/>
              </w:rPr>
              <m:t>y</m:t>
            </m:r>
          </m:e>
          <m:sup>
            <m:r>
              <m:rPr>
                <m:sty m:val="p"/>
              </m:rPr>
              <w:rPr>
                <w:rStyle w:val="Emphasis"/>
                <w:rFonts w:ascii="Cambria Math" w:hAnsi="Cambria Math" w:cs="Calibri"/>
                <w:sz w:val="22"/>
                <w:szCs w:val="22"/>
              </w:rPr>
              <m:t>3</m:t>
            </m:r>
          </m:sup>
        </m:sSup>
      </m:oMath>
    </w:p>
    <w:p w14:paraId="73D72E9A" w14:textId="3F3F6D1A" w:rsidR="002A77ED" w:rsidRPr="00C56E5F" w:rsidRDefault="002A77ED" w:rsidP="002A77ED">
      <w:pPr>
        <w:pStyle w:val="NormalWeb"/>
        <w:ind w:left="720"/>
      </w:pPr>
      <w:r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= </w:t>
      </w:r>
      <m:oMath>
        <m:r>
          <m:rPr>
            <m:sty m:val="p"/>
          </m:rPr>
          <w:rPr>
            <w:rStyle w:val="Emphasis"/>
            <w:rFonts w:ascii="Cambria Math" w:hAnsi="Cambria Math" w:cs="Calibri"/>
            <w:sz w:val="22"/>
            <w:szCs w:val="22"/>
          </w:rPr>
          <m:t>3</m:t>
        </m:r>
        <m:sSup>
          <m:sSupPr>
            <m:ctrlPr>
              <w:rPr>
                <w:rStyle w:val="Emphasis"/>
                <w:rFonts w:ascii="Cambria Math" w:hAnsi="Cambria Math" w:cs="Calibri"/>
                <w:iCs w:val="0"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Style w:val="Emphasis"/>
                <w:rFonts w:ascii="Cambria Math" w:hAnsi="Cambria Math" w:cs="Calibri"/>
                <w:sz w:val="22"/>
                <w:szCs w:val="22"/>
              </w:rPr>
              <m:t>x</m:t>
            </m:r>
          </m:e>
          <m:sup>
            <m:r>
              <m:rPr>
                <m:sty m:val="p"/>
              </m:rPr>
              <w:rPr>
                <w:rStyle w:val="Emphasis"/>
                <w:rFonts w:ascii="Cambria Math" w:hAnsi="Cambria Math" w:cs="Calibri"/>
                <w:sz w:val="22"/>
                <w:szCs w:val="22"/>
              </w:rPr>
              <m:t>3</m:t>
            </m:r>
          </m:sup>
        </m:sSup>
        <m:r>
          <m:rPr>
            <m:sty m:val="p"/>
          </m:rPr>
          <w:rPr>
            <w:rStyle w:val="Emphasis"/>
            <w:rFonts w:ascii="Cambria Math" w:hAnsi="Cambria Math" w:cs="Calibri"/>
            <w:sz w:val="22"/>
            <w:szCs w:val="22"/>
          </w:rPr>
          <m:t>+7</m:t>
        </m:r>
        <m:sSup>
          <m:sSupPr>
            <m:ctrlPr>
              <w:rPr>
                <w:rStyle w:val="Emphasis"/>
                <w:rFonts w:ascii="Cambria Math" w:hAnsi="Cambria Math" w:cs="Calibri"/>
                <w:i w:val="0"/>
                <w:iCs w:val="0"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Style w:val="Emphasis"/>
                <w:rFonts w:ascii="Cambria Math" w:hAnsi="Cambria Math" w:cs="Calibri"/>
                <w:sz w:val="22"/>
                <w:szCs w:val="22"/>
              </w:rPr>
              <m:t>x</m:t>
            </m:r>
          </m:e>
          <m:sup>
            <m:r>
              <m:rPr>
                <m:sty m:val="p"/>
              </m:rPr>
              <w:rPr>
                <w:rStyle w:val="Emphasis"/>
                <w:rFonts w:ascii="Cambria Math" w:hAnsi="Cambria Math" w:cs="Calibri"/>
                <w:sz w:val="22"/>
                <w:szCs w:val="22"/>
              </w:rPr>
              <m:t>2</m:t>
            </m:r>
          </m:sup>
        </m:sSup>
        <m:r>
          <m:rPr>
            <m:sty m:val="p"/>
          </m:rPr>
          <w:rPr>
            <w:rStyle w:val="Emphasis"/>
            <w:rFonts w:ascii="Cambria Math" w:hAnsi="Cambria Math" w:cs="Calibri"/>
            <w:sz w:val="22"/>
            <w:szCs w:val="22"/>
          </w:rPr>
          <m:t>y-4</m:t>
        </m:r>
        <m:sSup>
          <m:sSupPr>
            <m:ctrlPr>
              <w:rPr>
                <w:rStyle w:val="Emphasis"/>
                <w:rFonts w:ascii="Cambria Math" w:hAnsi="Cambria Math" w:cs="Calibri"/>
                <w:iCs w:val="0"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Style w:val="Emphasis"/>
                <w:rFonts w:ascii="Cambria Math" w:hAnsi="Cambria Math" w:cs="Calibri"/>
                <w:sz w:val="22"/>
                <w:szCs w:val="22"/>
              </w:rPr>
              <m:t>y</m:t>
            </m:r>
          </m:e>
          <m:sup>
            <m:r>
              <m:rPr>
                <m:sty m:val="p"/>
              </m:rPr>
              <w:rPr>
                <w:rStyle w:val="Emphasis"/>
                <w:rFonts w:ascii="Cambria Math" w:hAnsi="Cambria Math" w:cs="Calibri"/>
                <w:sz w:val="22"/>
                <w:szCs w:val="22"/>
              </w:rPr>
              <m:t>3</m:t>
            </m:r>
          </m:sup>
        </m:sSup>
      </m:oMath>
    </w:p>
    <w:p w14:paraId="6CC8544C" w14:textId="77777777" w:rsidR="00C56E5F" w:rsidRPr="00C56E5F" w:rsidRDefault="00C56E5F" w:rsidP="00C56E5F"/>
    <w:sectPr w:rsidR="00C56E5F" w:rsidRPr="00C56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228D9"/>
    <w:multiLevelType w:val="hybridMultilevel"/>
    <w:tmpl w:val="16287CB6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84353"/>
    <w:multiLevelType w:val="hybridMultilevel"/>
    <w:tmpl w:val="F7FC39C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6504E"/>
    <w:multiLevelType w:val="hybridMultilevel"/>
    <w:tmpl w:val="A0D22F8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42748"/>
    <w:multiLevelType w:val="hybridMultilevel"/>
    <w:tmpl w:val="5EE87A9A"/>
    <w:lvl w:ilvl="0" w:tplc="BF104A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9F615E"/>
    <w:multiLevelType w:val="hybridMultilevel"/>
    <w:tmpl w:val="F5A6735E"/>
    <w:lvl w:ilvl="0" w:tplc="92543C9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81D"/>
    <w:rsid w:val="0006069F"/>
    <w:rsid w:val="001B5E16"/>
    <w:rsid w:val="00214E6C"/>
    <w:rsid w:val="002A77ED"/>
    <w:rsid w:val="002C081D"/>
    <w:rsid w:val="004F4550"/>
    <w:rsid w:val="0064039F"/>
    <w:rsid w:val="00856A3A"/>
    <w:rsid w:val="008B235A"/>
    <w:rsid w:val="00C56E5F"/>
    <w:rsid w:val="00D610F5"/>
    <w:rsid w:val="00EE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FD4B3F"/>
  <w15:chartTrackingRefBased/>
  <w15:docId w15:val="{DF95E6B5-E722-4F6D-A4C8-55054800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4550"/>
    <w:rPr>
      <w:color w:val="808080"/>
    </w:rPr>
  </w:style>
  <w:style w:type="paragraph" w:styleId="ListParagraph">
    <w:name w:val="List Paragraph"/>
    <w:basedOn w:val="Normal"/>
    <w:uiPriority w:val="34"/>
    <w:qFormat/>
    <w:rsid w:val="00214E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6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character" w:styleId="Emphasis">
    <w:name w:val="Emphasis"/>
    <w:basedOn w:val="DefaultParagraphFont"/>
    <w:uiPriority w:val="20"/>
    <w:qFormat/>
    <w:rsid w:val="00C56E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 Thwala</dc:creator>
  <cp:keywords/>
  <dc:description/>
  <cp:lastModifiedBy>Khwazi Declek</cp:lastModifiedBy>
  <cp:revision>2</cp:revision>
  <dcterms:created xsi:type="dcterms:W3CDTF">2021-02-06T10:29:00Z</dcterms:created>
  <dcterms:modified xsi:type="dcterms:W3CDTF">2021-02-06T10:29:00Z</dcterms:modified>
</cp:coreProperties>
</file>